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Informační leták </w:t>
      </w:r>
      <w:r>
        <w:rPr/>
        <w:t xml:space="preserve">MAJÁK PEPA – </w:t>
      </w:r>
      <w:r>
        <w:rPr>
          <w:color w:val="004000"/>
        </w:rPr>
        <w:t>listopad-prosinec</w:t>
      </w:r>
      <w:r>
        <w:rPr/>
        <w:t xml:space="preserve"> 2018 </w:t>
      </w:r>
    </w:p>
    <w:p>
      <w:pPr>
        <w:pStyle w:val="Normal"/>
        <w:rPr>
          <w:b w:val="false"/>
          <w:b w:val="false"/>
          <w:bCs w:val="false"/>
          <w:color w:val="00000A"/>
          <w:u w:val="single"/>
        </w:rPr>
      </w:pPr>
      <w:r>
        <w:rPr/>
      </w:r>
    </w:p>
    <w:p>
      <w:pPr>
        <w:pStyle w:val="Normal"/>
        <w:rPr>
          <w:i w:val="false"/>
          <w:i w:val="false"/>
          <w:iCs w:val="false"/>
          <w:color w:val="004000"/>
          <w:u w:val="single"/>
        </w:rPr>
      </w:pPr>
      <w:r>
        <w:rPr>
          <w:i w:val="false"/>
          <w:iCs w:val="false"/>
          <w:color w:val="004000"/>
          <w:u w:val="single"/>
        </w:rPr>
      </w:r>
    </w:p>
    <w:p>
      <w:pPr>
        <w:pStyle w:val="Normal"/>
        <w:rPr/>
      </w:pPr>
      <w:r>
        <w:rPr>
          <w:i w:val="false"/>
          <w:iCs w:val="false"/>
          <w:color w:val="004000"/>
          <w:u w:val="single"/>
        </w:rPr>
        <w:t>Sestry karmelitky slaví!</w:t>
      </w:r>
    </w:p>
    <w:p>
      <w:pPr>
        <w:pStyle w:val="Normal"/>
        <w:rPr>
          <w:i w:val="false"/>
          <w:i w:val="false"/>
          <w:iCs w:val="false"/>
          <w:color w:val="004000"/>
          <w:u w:val="none"/>
        </w:rPr>
      </w:pPr>
      <w:r>
        <w:rPr>
          <w:i w:val="false"/>
          <w:iCs w:val="false"/>
          <w:color w:val="004000"/>
          <w:u w:val="none"/>
        </w:rPr>
      </w:r>
    </w:p>
    <w:p>
      <w:pPr>
        <w:pStyle w:val="Normal"/>
        <w:rPr/>
      </w:pPr>
      <w:r>
        <w:rPr>
          <w:i w:val="false"/>
          <w:iCs w:val="false"/>
          <w:color w:val="004000"/>
          <w:u w:val="none"/>
        </w:rPr>
        <w:t>Už je tomu čtvrt století, co byl na Zbraslavi založen klášter sester Karmelitek Dítěte Ježíše. Při příležitosti 25. výročí založení kláštera bude v jejich kapli, zasvěcené Ježíši Kristu Králi, slavena v sobotu 24. listopadu od 11 hodin děkovná eucharistie. V ten den už nebude obvyklá večerní mše svatá.</w:t>
      </w:r>
    </w:p>
    <w:p>
      <w:pPr>
        <w:pStyle w:val="Normal"/>
        <w:rPr/>
      </w:pPr>
      <w:r>
        <w:rPr>
          <w:i w:val="false"/>
          <w:iCs w:val="false"/>
          <w:color w:val="004000"/>
          <w:u w:val="none"/>
        </w:rPr>
        <w:t>Sestrám karmelitkám naše farnost vděčí především za katechetickou činnost, která postupem let přináší bohaté plody v našich rodinách. Vážíme si jejich autentické spirituality, která spojuje modlitbu s osobní kázní a nezištnou blíženskou láskou. Naše milé sestry, ač jsou duchovně i pracovně svázány s činností karmelitánů u Pražského Jezulátka, považují zbraslavskou farnost za svůj domov, ochotně poskytují zázemí farním aktivitám, umožňují farníkům přístup do své kaple a modlitbou a obětmi pomáhají šíření Božího království.</w:t>
      </w:r>
    </w:p>
    <w:p>
      <w:pPr>
        <w:pStyle w:val="Normal"/>
        <w:rPr>
          <w:b w:val="false"/>
          <w:b w:val="false"/>
          <w:bCs w:val="false"/>
          <w:color w:val="00000A"/>
          <w:u w:val="none"/>
        </w:rPr>
      </w:pPr>
      <w:r>
        <w:rPr>
          <w:b w:val="false"/>
          <w:bCs w:val="false"/>
          <w:i w:val="false"/>
          <w:iCs w:val="false"/>
          <w:color w:val="004000"/>
          <w:u w:val="none"/>
        </w:rPr>
        <w:t>Vážíme si jich, přejeme jim pevné zdraví a duchovní pohodu a mnoho dalších plodných let na Zbraslavi!</w:t>
      </w:r>
    </w:p>
    <w:p>
      <w:pPr>
        <w:pStyle w:val="Normal"/>
        <w:rPr>
          <w:b w:val="false"/>
          <w:b w:val="false"/>
          <w:bCs w:val="false"/>
          <w:color w:val="004000"/>
          <w:u w:val="single"/>
        </w:rPr>
      </w:pPr>
      <w:r>
        <w:rPr>
          <w:b w:val="false"/>
          <w:bCs w:val="false"/>
          <w:color w:val="004000"/>
          <w:u w:val="single"/>
        </w:rPr>
      </w:r>
    </w:p>
    <w:p>
      <w:pPr>
        <w:pStyle w:val="Normal"/>
        <w:rPr>
          <w:u w:val="single"/>
        </w:rPr>
      </w:pPr>
      <w:r>
        <w:rPr>
          <w:i w:val="false"/>
          <w:iCs w:val="false"/>
          <w:color w:val="004000"/>
          <w:u w:val="single"/>
        </w:rPr>
        <w:t>Poděkování dárcům</w:t>
      </w:r>
    </w:p>
    <w:p>
      <w:pPr>
        <w:pStyle w:val="Normal"/>
        <w:rPr>
          <w:i w:val="false"/>
          <w:i w:val="false"/>
          <w:iCs w:val="false"/>
          <w:color w:val="004000"/>
          <w:u w:val="none"/>
        </w:rPr>
      </w:pPr>
      <w:r>
        <w:rPr>
          <w:i w:val="false"/>
          <w:iCs w:val="false"/>
          <w:color w:val="004000"/>
          <w:u w:val="none"/>
        </w:rPr>
      </w:r>
    </w:p>
    <w:p>
      <w:pPr>
        <w:pStyle w:val="Normal"/>
        <w:rPr>
          <w:u w:val="single"/>
        </w:rPr>
      </w:pPr>
      <w:r>
        <w:rPr>
          <w:i w:val="false"/>
          <w:iCs w:val="false"/>
          <w:color w:val="004000"/>
          <w:u w:val="none"/>
        </w:rPr>
        <w:t xml:space="preserve">Na běžný farní účet dorazilo od 1. července několik finančních darů: od ELSYMCO s. r. o. 10.000 Kč, od Elišky Nováčkové 2.000 a od Josefa Vedrala 1.000. </w:t>
      </w:r>
    </w:p>
    <w:p>
      <w:pPr>
        <w:pStyle w:val="Normal"/>
        <w:rPr/>
      </w:pPr>
      <w:r>
        <w:rPr>
          <w:i w:val="false"/>
          <w:iCs w:val="false"/>
          <w:color w:val="004000"/>
          <w:u w:val="none"/>
        </w:rPr>
        <w:t xml:space="preserve">Na transparentní účet zřízený pro slavnostní osvětlení kostela sv. Markéty ve Zvoli jsme dostali  od ing. Ladislava Zabo 2.000, od APATYKA – PLUS s. r. o. 100.000, od Jaroslava Kramese 10.000 a od Moniky Kačerové </w:t>
      </w:r>
      <w:r>
        <w:rPr>
          <w:i w:val="false"/>
          <w:iCs w:val="false"/>
          <w:color w:val="004000"/>
          <w:u w:val="none"/>
        </w:rPr>
        <w:t>4</w:t>
      </w:r>
      <w:r>
        <w:rPr>
          <w:i w:val="false"/>
          <w:iCs w:val="false"/>
          <w:color w:val="004000"/>
          <w:u w:val="none"/>
        </w:rPr>
        <w:t>00 Kč.</w:t>
      </w:r>
    </w:p>
    <w:p>
      <w:pPr>
        <w:pStyle w:val="Normal"/>
        <w:rPr>
          <w:u w:val="single"/>
        </w:rPr>
      </w:pPr>
      <w:r>
        <w:rPr>
          <w:b w:val="false"/>
          <w:bCs w:val="false"/>
          <w:i w:val="false"/>
          <w:iCs w:val="false"/>
          <w:color w:val="004000"/>
          <w:u w:val="none"/>
        </w:rPr>
        <w:t>Všem těmto, ale i četným dalším dárcům, kteří přispívají do sbírek a pokladniček, upřímné Pán Bůh zaplať. Na požádání vystaví farář doklad pro daňové účely.</w:t>
      </w:r>
    </w:p>
    <w:p>
      <w:pPr>
        <w:pStyle w:val="Normal"/>
        <w:rPr>
          <w:b w:val="false"/>
          <w:b w:val="false"/>
          <w:bCs w:val="false"/>
          <w:color w:val="004000"/>
          <w:u w:val="single"/>
        </w:rPr>
      </w:pPr>
      <w:r>
        <w:rPr>
          <w:b w:val="false"/>
          <w:bCs w:val="false"/>
          <w:color w:val="004000"/>
          <w:u w:val="single"/>
        </w:rPr>
      </w:r>
    </w:p>
    <w:p>
      <w:pPr>
        <w:pStyle w:val="Normal"/>
        <w:rPr/>
      </w:pPr>
      <w:r>
        <w:rPr>
          <w:b w:val="false"/>
          <w:bCs w:val="false"/>
          <w:color w:val="004000"/>
          <w:u w:val="single"/>
        </w:rPr>
        <w:t>Proč se stále nic neděje na nové faře?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color w:val="004000"/>
          <w:u w:val="none"/>
        </w:rPr>
      </w:pPr>
      <w:r>
        <w:rPr>
          <w:b w:val="false"/>
          <w:bCs w:val="false"/>
          <w:color w:val="004000"/>
          <w:u w:val="none"/>
        </w:rPr>
        <w:t xml:space="preserve">Protože oproti oprávněným očekáváním  n e b y l   Magistrátem HMP schválen grant, ze kterého měla být pokryta větší část nákladů. Bude podána žádost o grant znovu, s důkladnější propracováním jejích zdůvodnění. Probíhající nová veřejná soutěž umožní vybrat firmu, která nabídne nejvýhodnější podmínky a zaručí, že v případě možného opětného nezískání grantu omezí náklady tak, aby byly ufinancovatelné z prostředků farnosti a Arcibiskupství pražského. </w:t>
      </w:r>
    </w:p>
    <w:p>
      <w:pPr>
        <w:pStyle w:val="Normal"/>
        <w:rPr/>
      </w:pPr>
      <w:r>
        <w:rPr>
          <w:i w:val="false"/>
          <w:iCs w:val="false"/>
          <w:color w:val="004000"/>
          <w:u w:val="none"/>
        </w:rPr>
        <w:t>Duchovní správce i ekonomická rada sledují bedlivě celý vývoj. Za tím účelem navštívil farář Jan Gerndt generálního vikáře biskupa Mons. Zdenka Wasserbauera a vyžádal si jeho stanovisko. To zní: pokračovat naznačeným směrem, tj. přes novou žádost o grant.</w:t>
      </w:r>
    </w:p>
    <w:p>
      <w:pPr>
        <w:pStyle w:val="Normal"/>
        <w:rPr/>
      </w:pPr>
      <w:r>
        <w:rPr>
          <w:i w:val="false"/>
          <w:iCs w:val="false"/>
          <w:color w:val="004000"/>
          <w:u w:val="none"/>
        </w:rPr>
        <w:t>Dej Bůh, aby úměrně množství překážek nakonec dosažený cíl přinesl mnohá požehnání!</w:t>
      </w:r>
    </w:p>
    <w:p>
      <w:pPr>
        <w:pStyle w:val="Normal"/>
        <w:rPr/>
      </w:pPr>
      <w:r>
        <w:rPr>
          <w:i w:val="false"/>
          <w:iCs w:val="false"/>
          <w:color w:val="004000"/>
          <w:u w:val="none"/>
        </w:rPr>
        <w:t>I nadále je každý první pátek v měsíci sloužena mše svatá za dobrodince farnosti a je vítána každá modlitba, oběť či finanční pomoc na oba účty farnosti (jak běžný, tak spořicí, viz záhlaví).</w:t>
      </w:r>
    </w:p>
    <w:p>
      <w:pPr>
        <w:pStyle w:val="Normal"/>
        <w:rPr/>
      </w:pPr>
      <w:r>
        <w:rPr>
          <w:i w:val="false"/>
          <w:iCs w:val="false"/>
          <w:color w:val="004000"/>
          <w:u w:val="none"/>
        </w:rPr>
        <w:t>Uznání už nyní náleží ing. Milanu Čejkovi, který celou akci obětavě a prakticky bez nároku na odměnu koordinuje. A je třeba ocenit i trpělivost pronajímatele, paní Evy Curry-Bartoňové, potažmo správce, pana Tomáše Švarce.</w:t>
      </w:r>
    </w:p>
    <w:p>
      <w:pPr>
        <w:pStyle w:val="Normal"/>
        <w:rPr>
          <w:i w:val="false"/>
          <w:i w:val="false"/>
          <w:iCs w:val="false"/>
          <w:color w:val="004000"/>
          <w:u w:val="none"/>
        </w:rPr>
      </w:pPr>
      <w:r>
        <w:rPr>
          <w:i w:val="false"/>
          <w:iCs w:val="false"/>
          <w:color w:val="004000"/>
          <w:u w:val="none"/>
        </w:rPr>
      </w:r>
    </w:p>
    <w:p>
      <w:pPr>
        <w:pStyle w:val="Normal"/>
        <w:rPr/>
      </w:pPr>
      <w:r>
        <w:rPr>
          <w:i w:val="false"/>
          <w:iCs w:val="false"/>
          <w:color w:val="004000"/>
          <w:u w:val="single"/>
        </w:rPr>
        <w:t>Koncerty ve farnosti v nadcházejícím období:</w:t>
      </w:r>
    </w:p>
    <w:p>
      <w:pPr>
        <w:pStyle w:val="Normal"/>
        <w:rPr>
          <w:i w:val="false"/>
          <w:i w:val="false"/>
          <w:iCs w:val="false"/>
          <w:color w:val="004000"/>
          <w:u w:val="single"/>
        </w:rPr>
      </w:pPr>
      <w:r>
        <w:rPr>
          <w:i w:val="false"/>
          <w:iCs w:val="false"/>
          <w:color w:val="004000"/>
          <w:u w:val="single"/>
        </w:rPr>
      </w:r>
    </w:p>
    <w:p>
      <w:pPr>
        <w:pStyle w:val="Normal"/>
        <w:rPr>
          <w:u w:val="none"/>
        </w:rPr>
      </w:pPr>
      <w:r>
        <w:rPr>
          <w:i w:val="false"/>
          <w:iCs w:val="false"/>
          <w:color w:val="004000"/>
          <w:u w:val="none"/>
        </w:rPr>
        <w:t>Sobota 24. listopadu od 17 hodin koncert k poctě sv. Cecilie, patronky hudebníků, v kostele sv. Jiří ve Vraném. Účinkují DUO SEMPLICE Lukáš Dobrodinský – harfa, Vít Homér – flétna.</w:t>
      </w:r>
    </w:p>
    <w:p>
      <w:pPr>
        <w:pStyle w:val="Normal"/>
        <w:rPr/>
      </w:pPr>
      <w:r>
        <w:rPr>
          <w:i w:val="false"/>
          <w:iCs w:val="false"/>
          <w:color w:val="004000"/>
          <w:u w:val="none"/>
        </w:rPr>
        <w:t>Středa 19. prosince od 18 hodin v kapli sv. Máří Magdaleny v Dolních Břežanech předvánoční koncert dětí z místní ZUŠ.</w:t>
      </w:r>
    </w:p>
    <w:p>
      <w:pPr>
        <w:pStyle w:val="Normal"/>
        <w:rPr/>
      </w:pPr>
      <w:r>
        <w:rPr>
          <w:i w:val="false"/>
          <w:iCs w:val="false"/>
          <w:color w:val="004000"/>
          <w:u w:val="none"/>
        </w:rPr>
        <w:t>Pátek 21. prosince od 18 hodin vánoční pásmo pro děti v kostele sv. Petra a Pavla ve Zlatníkách.</w:t>
      </w:r>
    </w:p>
    <w:p>
      <w:pPr>
        <w:pStyle w:val="Normal"/>
        <w:rPr>
          <w:u w:val="none"/>
        </w:rPr>
      </w:pPr>
      <w:r>
        <w:rPr>
          <w:i w:val="false"/>
          <w:iCs w:val="false"/>
          <w:color w:val="004000"/>
          <w:u w:val="none"/>
        </w:rPr>
        <w:t>Pátek 11. ledna od 18 hodin v kostele sv. Jakuba na Zbraslavi TŘÍKRÁLOVÝ KONCERT, účinkuje Frangula chorus.</w:t>
      </w:r>
    </w:p>
    <w:p>
      <w:pPr>
        <w:pStyle w:val="Normal"/>
        <w:rPr>
          <w:i w:val="false"/>
          <w:i w:val="false"/>
          <w:iCs w:val="false"/>
          <w:color w:val="004000"/>
          <w:u w:val="singl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  <w:color w:val="004000"/>
          <w:u w:val="single"/>
        </w:rPr>
        <w:t>Advent</w:t>
      </w:r>
    </w:p>
    <w:p>
      <w:pPr>
        <w:pStyle w:val="Normal"/>
        <w:rPr>
          <w:i w:val="false"/>
          <w:i w:val="false"/>
          <w:iCs w:val="false"/>
          <w:color w:val="004000"/>
          <w:u w:val="single"/>
        </w:rPr>
      </w:pPr>
      <w:r>
        <w:rPr/>
      </w:r>
    </w:p>
    <w:p>
      <w:pPr>
        <w:pStyle w:val="Normal"/>
        <w:rPr>
          <w:u w:val="none"/>
        </w:rPr>
      </w:pPr>
      <w:r>
        <w:rPr>
          <w:i w:val="false"/>
          <w:iCs w:val="false"/>
          <w:color w:val="004000"/>
          <w:u w:val="none"/>
        </w:rPr>
        <w:t>Na 1. neděli adventní 2. 12. ve všech kostelích v úvodu mše svaté požehnáme adventní věnce</w:t>
      </w:r>
    </w:p>
    <w:p>
      <w:pPr>
        <w:pStyle w:val="Normal"/>
        <w:rPr>
          <w:u w:val="none"/>
        </w:rPr>
      </w:pPr>
      <w:r>
        <w:rPr>
          <w:i w:val="false"/>
          <w:iCs w:val="false"/>
          <w:color w:val="004000"/>
          <w:u w:val="none"/>
        </w:rPr>
        <w:t>(Ve Zvoli bude v ten den v 9:30 adventní setkání při mši sv. se zpěvy)</w:t>
      </w:r>
    </w:p>
    <w:p>
      <w:pPr>
        <w:pStyle w:val="Normal"/>
        <w:rPr>
          <w:u w:val="none"/>
        </w:rPr>
      </w:pPr>
      <w:r>
        <w:rPr>
          <w:i w:val="false"/>
          <w:iCs w:val="false"/>
          <w:color w:val="004000"/>
          <w:u w:val="none"/>
        </w:rPr>
        <w:t>Na 3. neděli adventní 16. 12. přijedou skauti s betlémským světlem na Zbraslav během mše svaté v 11 hodin</w:t>
      </w:r>
    </w:p>
    <w:p>
      <w:pPr>
        <w:pStyle w:val="Normal"/>
        <w:rPr>
          <w:i w:val="false"/>
          <w:i w:val="false"/>
          <w:iCs w:val="false"/>
          <w:color w:val="004000"/>
        </w:rPr>
      </w:pPr>
      <w:r>
        <w:rPr>
          <w:i w:val="false"/>
          <w:iCs w:val="false"/>
          <w:color w:val="004000"/>
        </w:rPr>
      </w:r>
    </w:p>
    <w:p>
      <w:pPr>
        <w:pStyle w:val="Normal"/>
        <w:rPr>
          <w:u w:val="single"/>
        </w:rPr>
      </w:pPr>
      <w:r>
        <w:rPr>
          <w:i w:val="false"/>
          <w:iCs w:val="false"/>
          <w:color w:val="004000"/>
          <w:u w:val="single"/>
        </w:rPr>
        <w:t>Úklid kostelů před svátky</w:t>
      </w:r>
    </w:p>
    <w:p>
      <w:pPr>
        <w:pStyle w:val="Normal"/>
        <w:rPr>
          <w:i w:val="false"/>
          <w:i w:val="false"/>
          <w:iCs w:val="false"/>
          <w:color w:val="004000"/>
        </w:rPr>
      </w:pPr>
      <w:r>
        <w:rPr>
          <w:i w:val="false"/>
          <w:iCs w:val="false"/>
          <w:color w:val="004000"/>
        </w:rPr>
      </w:r>
    </w:p>
    <w:p>
      <w:pPr>
        <w:pStyle w:val="Normal"/>
        <w:rPr>
          <w:u w:val="none"/>
        </w:rPr>
      </w:pPr>
      <w:r>
        <w:rPr>
          <w:i w:val="false"/>
          <w:iCs w:val="false"/>
          <w:color w:val="004000"/>
          <w:u w:val="none"/>
        </w:rPr>
        <w:t>Bude třeba naše kostely před vánočními svátky vyzdobit a provést spojenými silami jejich úklid. Prosíme ochotné farníky, aby se zapojili. Na Zbraslavi organizují manželé Šamárkovi, v Dolních Břežanech manželé Novákovi, ve Zvoli jáhen Hudousek, ve Vraném pan Limpouch a ve Zlatníkách paní Maňhalová.</w:t>
      </w:r>
    </w:p>
    <w:p>
      <w:pPr>
        <w:pStyle w:val="Normal"/>
        <w:rPr>
          <w:i w:val="false"/>
          <w:i w:val="false"/>
          <w:iCs w:val="false"/>
          <w:color w:val="004000"/>
          <w:u w:val="single"/>
        </w:rPr>
      </w:pPr>
      <w:r>
        <w:rPr>
          <w:i w:val="false"/>
          <w:iCs w:val="false"/>
          <w:color w:val="004000"/>
          <w:u w:val="single"/>
        </w:rPr>
      </w:r>
    </w:p>
    <w:p>
      <w:pPr>
        <w:pStyle w:val="Normal"/>
        <w:rPr>
          <w:u w:val="single"/>
        </w:rPr>
      </w:pPr>
      <w:r>
        <w:rPr>
          <w:i w:val="false"/>
          <w:iCs w:val="false"/>
          <w:color w:val="004000"/>
          <w:u w:val="single"/>
        </w:rPr>
        <w:t>Vánoční bohoslužby ve farnosti:</w:t>
      </w:r>
    </w:p>
    <w:p>
      <w:pPr>
        <w:pStyle w:val="Normal"/>
        <w:rPr>
          <w:i w:val="false"/>
          <w:i w:val="false"/>
          <w:iCs w:val="false"/>
          <w:color w:val="004000"/>
          <w:u w:val="none"/>
        </w:rPr>
      </w:pPr>
      <w:r>
        <w:rPr>
          <w:i w:val="false"/>
          <w:iCs w:val="false"/>
          <w:color w:val="004000"/>
          <w:u w:val="none"/>
        </w:rPr>
      </w:r>
    </w:p>
    <w:p>
      <w:pPr>
        <w:pStyle w:val="Normal"/>
        <w:rPr>
          <w:u w:val="single"/>
        </w:rPr>
      </w:pPr>
      <w:r>
        <w:rPr>
          <w:b/>
          <w:bCs/>
          <w:i w:val="false"/>
          <w:iCs w:val="false"/>
          <w:color w:val="004000"/>
          <w:u w:val="none"/>
        </w:rPr>
        <w:t>O Štědrém dnu</w:t>
      </w:r>
      <w:r>
        <w:rPr>
          <w:i w:val="false"/>
          <w:iCs w:val="false"/>
          <w:color w:val="004000"/>
          <w:u w:val="none"/>
        </w:rPr>
        <w:t xml:space="preserve"> bude tradičně první vánoční mše svatá na Zbraslavi u Sv. Jakuba od 16 hodin (celebrovat bude P. Jan Gerndt). Další bohoslužebný maraton odstartuje ve 22 bohoslužba slova ve Zvoli (jáhen V. Hudousek) a mše svatá ve Zlatníkách, doprovázená Rybovou Českou mší vánoční </w:t>
      </w:r>
      <w:r>
        <w:rPr>
          <w:i/>
          <w:iCs/>
          <w:color w:val="004000"/>
          <w:u w:val="none"/>
        </w:rPr>
        <w:t>Hej, mistře</w:t>
      </w:r>
      <w:r>
        <w:rPr>
          <w:i w:val="false"/>
          <w:iCs w:val="false"/>
          <w:color w:val="004000"/>
          <w:u w:val="none"/>
        </w:rPr>
        <w:t xml:space="preserve"> (P. Jan Gerndt). Následují mše svaté ve 23 hodin v Dolních Břežanech (Mons. Michael Slavík) a ve Vraném nad Vltavou (P. Karol Laburda). Pravá půlnoční ve 24 hodin bude u sv. Jakuba na Zbraslavi (P. Jan Gerndt).</w:t>
      </w:r>
    </w:p>
    <w:p>
      <w:pPr>
        <w:pStyle w:val="Normal"/>
        <w:rPr>
          <w:u w:val="single"/>
        </w:rPr>
      </w:pPr>
      <w:r>
        <w:rPr>
          <w:b/>
          <w:bCs/>
          <w:i w:val="false"/>
          <w:iCs w:val="false"/>
          <w:color w:val="004000"/>
          <w:u w:val="none"/>
        </w:rPr>
        <w:t>Na Hod Boží vánoční</w:t>
      </w:r>
      <w:r>
        <w:rPr>
          <w:i w:val="false"/>
          <w:iCs w:val="false"/>
          <w:color w:val="004000"/>
          <w:u w:val="none"/>
        </w:rPr>
        <w:t xml:space="preserve"> nebude ranní mše svatá ve Zlatníkách ani večerní ve Vraném. V 9:30 ve Zvoli slouží otec Karol Laburda, v 11 na Zbraslavi P. Jan Gerndt.</w:t>
      </w:r>
    </w:p>
    <w:p>
      <w:pPr>
        <w:pStyle w:val="Normal"/>
        <w:rPr>
          <w:u w:val="single"/>
        </w:rPr>
      </w:pPr>
      <w:r>
        <w:rPr>
          <w:b/>
          <w:bCs/>
          <w:i w:val="false"/>
          <w:iCs w:val="false"/>
          <w:color w:val="004000"/>
          <w:u w:val="none"/>
        </w:rPr>
        <w:t>Na Sv. Štěpána</w:t>
      </w:r>
      <w:r>
        <w:rPr>
          <w:i w:val="false"/>
          <w:iCs w:val="false"/>
          <w:color w:val="004000"/>
          <w:u w:val="none"/>
        </w:rPr>
        <w:t xml:space="preserve"> už bude ráno mše svatá v 8 hodin ve Zlatníkách (P. Jan Gerndt) a v 11 hodin na Zbraslavi, obětovaná za + P. Petra Kouteckého S.J. (P. Karol Laburda).</w:t>
      </w:r>
    </w:p>
    <w:p>
      <w:pPr>
        <w:pStyle w:val="Normal"/>
        <w:rPr>
          <w:u w:val="single"/>
        </w:rPr>
      </w:pPr>
      <w:r>
        <w:rPr>
          <w:i w:val="false"/>
          <w:iCs w:val="false"/>
          <w:color w:val="004000"/>
          <w:u w:val="none"/>
        </w:rPr>
        <w:t>Další dny bude pravidelný pořad, právě tak jako v neděli 30. 12.</w:t>
      </w:r>
    </w:p>
    <w:p>
      <w:pPr>
        <w:pStyle w:val="Normal"/>
        <w:rPr>
          <w:u w:val="single"/>
        </w:rPr>
      </w:pPr>
      <w:r>
        <w:rPr>
          <w:b/>
          <w:bCs/>
          <w:i w:val="false"/>
          <w:iCs w:val="false"/>
          <w:color w:val="004000"/>
          <w:u w:val="none"/>
        </w:rPr>
        <w:t>V pondělí 31. 12.</w:t>
      </w:r>
      <w:r>
        <w:rPr>
          <w:i w:val="false"/>
          <w:iCs w:val="false"/>
          <w:color w:val="004000"/>
          <w:u w:val="none"/>
        </w:rPr>
        <w:t xml:space="preserve"> poděkujeme Pánu za uplynulý rok na Zbraslavi mší svatou s děkovnou pobožností v 16 hodin.</w:t>
      </w:r>
    </w:p>
    <w:p>
      <w:pPr>
        <w:pStyle w:val="Normal"/>
        <w:rPr/>
      </w:pPr>
      <w:r>
        <w:rPr>
          <w:b/>
          <w:bCs/>
          <w:i w:val="false"/>
          <w:iCs w:val="false"/>
          <w:color w:val="004000"/>
          <w:u w:val="none"/>
        </w:rPr>
        <w:t>Na Nový Rok 2019</w:t>
      </w:r>
      <w:r>
        <w:rPr>
          <w:i w:val="false"/>
          <w:iCs w:val="false"/>
          <w:color w:val="004000"/>
          <w:u w:val="none"/>
        </w:rPr>
        <w:t xml:space="preserve"> o slavnosti Matky Boží Panny Marie budou bohoslužby v pravidelném nedělním pořádku.</w:t>
      </w:r>
    </w:p>
    <w:p>
      <w:pPr>
        <w:pStyle w:val="Normal"/>
        <w:rPr>
          <w:u w:val="none"/>
        </w:rPr>
      </w:pPr>
      <w:r>
        <w:rPr>
          <w:b/>
          <w:bCs/>
          <w:i w:val="false"/>
          <w:iCs w:val="false"/>
          <w:color w:val="004000"/>
          <w:u w:val="none"/>
        </w:rPr>
        <w:t>Slavnost Zjevení Páně</w:t>
      </w:r>
      <w:r>
        <w:rPr>
          <w:i w:val="false"/>
          <w:iCs w:val="false"/>
          <w:color w:val="004000"/>
          <w:u w:val="none"/>
        </w:rPr>
        <w:t xml:space="preserve"> (sv. Tří králů) připadá na neděli 6. ledna, při všech bohoslužbách bude žehnání vody, kadidla a křídy.</w:t>
      </w:r>
    </w:p>
    <w:p>
      <w:pPr>
        <w:pStyle w:val="Normal"/>
        <w:rPr>
          <w:u w:val="none"/>
        </w:rPr>
      </w:pPr>
      <w:r>
        <w:rPr>
          <w:b/>
          <w:bCs/>
          <w:i w:val="false"/>
          <w:iCs w:val="false"/>
          <w:color w:val="004000"/>
          <w:u w:val="none"/>
        </w:rPr>
        <w:t>Vánoční období končí nedělí 13. ledna – svátkem Křtu Páně.</w:t>
      </w:r>
    </w:p>
    <w:p>
      <w:pPr>
        <w:pStyle w:val="Normal"/>
        <w:rPr/>
      </w:pPr>
      <w:r>
        <w:rPr>
          <w:i w:val="false"/>
          <w:iCs w:val="false"/>
          <w:color w:val="004000"/>
          <w:u w:val="none"/>
        </w:rPr>
        <w:t>Všem farníkům a návštěvníkům našich kostelů i jejich rodinám přejeme požehnané a pokojné vánoční svátky a hojnost milostí pro nastávající rok spásy 2019.</w:t>
      </w:r>
    </w:p>
    <w:p>
      <w:pPr>
        <w:pStyle w:val="Normal"/>
        <w:rPr>
          <w:i w:val="false"/>
          <w:i w:val="false"/>
          <w:iCs w:val="false"/>
          <w:color w:val="004000"/>
          <w:u w:val="none"/>
        </w:rPr>
      </w:pPr>
      <w:r>
        <w:rPr>
          <w:i w:val="false"/>
          <w:iCs w:val="false"/>
          <w:color w:val="004000"/>
          <w:u w:val="none"/>
        </w:rPr>
      </w:r>
    </w:p>
    <w:p>
      <w:pPr>
        <w:pStyle w:val="Normal"/>
        <w:rPr>
          <w:i w:val="false"/>
          <w:i w:val="false"/>
          <w:iCs w:val="false"/>
          <w:color w:val="004000"/>
          <w:u w:val="none"/>
        </w:rPr>
      </w:pPr>
      <w:r>
        <w:rPr>
          <w:i w:val="false"/>
          <w:iCs w:val="false"/>
          <w:color w:val="004000"/>
          <w:u w:val="none"/>
        </w:rPr>
      </w:r>
    </w:p>
    <w:p>
      <w:pPr>
        <w:pStyle w:val="Normal"/>
        <w:rPr>
          <w:u w:val="single"/>
        </w:rPr>
      </w:pPr>
      <w:r>
        <w:rPr>
          <w:i w:val="false"/>
          <w:iCs w:val="false"/>
          <w:color w:val="004000"/>
          <w:u w:val="none"/>
        </w:rPr>
        <w:t xml:space="preserve">   </w:t>
      </w:r>
    </w:p>
    <w:p>
      <w:pPr>
        <w:pStyle w:val="Normal"/>
        <w:rPr>
          <w:i w:val="false"/>
          <w:i w:val="false"/>
          <w:iCs w:val="false"/>
          <w:color w:val="004000"/>
          <w:u w:val="none"/>
        </w:rPr>
      </w:pPr>
      <w:r>
        <w:rPr>
          <w:i w:val="false"/>
          <w:iCs w:val="false"/>
          <w:color w:val="004000"/>
          <w:u w:val="none"/>
        </w:rPr>
      </w:r>
    </w:p>
    <w:p>
      <w:pPr>
        <w:pStyle w:val="Normal"/>
        <w:rPr/>
      </w:pPr>
      <w:r>
        <w:rPr>
          <w:i w:val="false"/>
          <w:iCs w:val="false"/>
          <w:color w:val="004000"/>
          <w:u w:val="none"/>
        </w:rPr>
        <w:t xml:space="preserve">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LibreOffice/5.3.7.2$Windows_X86_64 LibreOffice_project/6b8ed514a9f8b44d37a1b96673cbbdd077e24059</Application>
  <Pages>2</Pages>
  <Words>860</Words>
  <Characters>4553</Characters>
  <CharactersWithSpaces>5394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2018-08-28T09:00:15Z</dcterms:created>
  <dc:creator/>
  <dc:description/>
  <dc:language>cs-CZ</dc:language>
  <cp:lastModifiedBy/>
  <dcterms:modified xsi:type="dcterms:W3CDTF">2018-11-15T18:50:53Z</dcterms:modified>
  <cp:revision>12</cp:revision>
  <dc:subject/>
  <dc:title/>
</cp:coreProperties>
</file>